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0C22" w:rsidR="00480C22" w:rsidP="00480C22" w:rsidRDefault="00194411" w14:paraId="44D30001" w14:textId="7108F904">
      <w:pPr>
        <w:pStyle w:val="NoSpacing"/>
        <w:rPr>
          <w:b/>
          <w:bCs/>
          <w:noProof/>
          <w:sz w:val="22"/>
          <w:lang w:eastAsia="en-GB"/>
        </w:rPr>
      </w:pPr>
      <w:r w:rsidRPr="00C72AEF">
        <w:rPr>
          <w:noProof/>
          <w:sz w:val="22"/>
          <w:lang w:eastAsia="en-GB"/>
        </w:rPr>
        <w:drawing>
          <wp:anchor distT="0" distB="0" distL="0" distR="0" simplePos="0" relativeHeight="251659264" behindDoc="1" locked="0" layoutInCell="1" allowOverlap="1" wp14:editId="7BAA3CE3" wp14:anchorId="3AA04536">
            <wp:simplePos x="0" y="0"/>
            <wp:positionH relativeFrom="margin">
              <wp:posOffset>-685800</wp:posOffset>
            </wp:positionH>
            <wp:positionV relativeFrom="page">
              <wp:posOffset>0</wp:posOffset>
            </wp:positionV>
            <wp:extent cx="7509510" cy="2012315"/>
            <wp:effectExtent l="0" t="0" r="0" b="6985"/>
            <wp:wrapTopAndBottom/>
            <wp:docPr id="5" name="Picture 5" descr="Solent University Logo and Address:&#10;East Park Terrace, Southampton, SO14 0YN, UK. Tel: +44 (0)23 8201 3000. www.solent.ac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olent University Logo and Address:&#10;East Park Terrace, Southampton, SO14 0YN, UK. Tel: +44 (0)23 8201 3000. www.solent.ac.u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" r="1285" b="80820"/>
                    <a:stretch/>
                  </pic:blipFill>
                  <pic:spPr bwMode="auto">
                    <a:xfrm>
                      <a:off x="0" y="0"/>
                      <a:ext cx="750951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97E" w:rsidR="00480C22">
        <w:rPr>
          <w:sz w:val="28"/>
          <w:szCs w:val="28"/>
        </w:rPr>
        <w:t>Student Complaint</w:t>
      </w:r>
      <w:r w:rsidR="00480C22">
        <w:rPr>
          <w:sz w:val="28"/>
          <w:szCs w:val="28"/>
        </w:rPr>
        <w:t xml:space="preserve"> Procedure</w:t>
      </w:r>
    </w:p>
    <w:p w:rsidR="00480C22" w:rsidP="00480C22" w:rsidRDefault="00480C22" w14:paraId="6DB40EBC" w14:textId="7B1EEE53">
      <w:pPr>
        <w:rPr>
          <w:szCs w:val="24"/>
        </w:rPr>
      </w:pPr>
      <w:r>
        <w:rPr>
          <w:szCs w:val="24"/>
        </w:rPr>
        <w:t xml:space="preserve">Complaint </w:t>
      </w:r>
      <w:r w:rsidRPr="00DF72D0">
        <w:rPr>
          <w:szCs w:val="24"/>
        </w:rPr>
        <w:t>Form</w:t>
      </w:r>
      <w:r>
        <w:rPr>
          <w:szCs w:val="24"/>
        </w:rPr>
        <w:t xml:space="preserve"> (Stage </w:t>
      </w:r>
      <w:r w:rsidR="00695766">
        <w:rPr>
          <w:szCs w:val="24"/>
        </w:rPr>
        <w:t>2</w:t>
      </w:r>
      <w:r>
        <w:rPr>
          <w:szCs w:val="24"/>
        </w:rPr>
        <w:t>)</w:t>
      </w:r>
    </w:p>
    <w:p w:rsidRPr="000B62E3" w:rsidR="000B62E3" w:rsidP="000B62E3" w:rsidRDefault="000B62E3" w14:paraId="02E55F30" w14:textId="77777777">
      <w:pPr>
        <w:pStyle w:val="ListParagraph"/>
        <w:numPr>
          <w:ilvl w:val="0"/>
          <w:numId w:val="4"/>
        </w:numPr>
        <w:rPr>
          <w:sz w:val="20"/>
          <w:szCs w:val="19"/>
        </w:rPr>
      </w:pPr>
      <w:r w:rsidRPr="000B62E3">
        <w:rPr>
          <w:sz w:val="20"/>
          <w:szCs w:val="19"/>
        </w:rPr>
        <w:t>This form is to be used as part of the Student Complaints Procedure and should only be used when the stage 1 procedure has been completed.</w:t>
      </w:r>
    </w:p>
    <w:p w:rsidR="00480C22" w:rsidP="00480C22" w:rsidRDefault="00480C22" w14:paraId="22C09ABD" w14:textId="55432BA2">
      <w:pPr>
        <w:numPr>
          <w:ilvl w:val="0"/>
          <w:numId w:val="4"/>
        </w:numPr>
        <w:spacing w:after="0" w:line="240" w:lineRule="auto"/>
        <w:ind w:right="175"/>
        <w:rPr>
          <w:sz w:val="20"/>
          <w:szCs w:val="19"/>
        </w:rPr>
      </w:pPr>
      <w:r>
        <w:rPr>
          <w:sz w:val="20"/>
          <w:szCs w:val="19"/>
        </w:rPr>
        <w:t xml:space="preserve">Please return the completed form to </w:t>
      </w:r>
      <w:r w:rsidR="006B02F5">
        <w:rPr>
          <w:sz w:val="20"/>
          <w:szCs w:val="19"/>
        </w:rPr>
        <w:t xml:space="preserve">appeals.complaints@solent.ac.uk or by post to </w:t>
      </w:r>
      <w:r>
        <w:rPr>
          <w:sz w:val="20"/>
          <w:szCs w:val="19"/>
        </w:rPr>
        <w:t xml:space="preserve">Appeals and Complaints, </w:t>
      </w:r>
      <w:r w:rsidR="006B02F5">
        <w:rPr>
          <w:sz w:val="20"/>
          <w:szCs w:val="19"/>
        </w:rPr>
        <w:t>Quality Management</w:t>
      </w:r>
      <w:r>
        <w:rPr>
          <w:sz w:val="20"/>
          <w:szCs w:val="19"/>
        </w:rPr>
        <w:t>, East Park Terrace, Southampton, SO14 0YN.</w:t>
      </w:r>
    </w:p>
    <w:p w:rsidR="00480C22" w:rsidP="00480C22" w:rsidRDefault="00480C22" w14:paraId="51FD08FE" w14:textId="77777777">
      <w:pPr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60"/>
        <w:gridCol w:w="8079"/>
      </w:tblGrid>
      <w:tr w:rsidRPr="00386402" w:rsidR="00480C22" w:rsidTr="00FB16D1" w14:paraId="35A548C1" w14:textId="77777777">
        <w:trPr>
          <w:trHeight w:val="567"/>
        </w:trPr>
        <w:tc>
          <w:tcPr>
            <w:tcW w:w="9639" w:type="dxa"/>
            <w:gridSpan w:val="2"/>
            <w:vAlign w:val="center"/>
          </w:tcPr>
          <w:p w:rsidRPr="00386402" w:rsidR="00480C22" w:rsidP="00480C22" w:rsidRDefault="00480C22" w14:paraId="734EEB49" w14:textId="77777777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2"/>
              </w:rPr>
            </w:pPr>
            <w:r w:rsidRPr="00386402">
              <w:rPr>
                <w:b/>
                <w:sz w:val="22"/>
              </w:rPr>
              <w:t>Personal Information</w:t>
            </w:r>
          </w:p>
        </w:tc>
      </w:tr>
      <w:tr w:rsidRPr="00386402" w:rsidR="00480C22" w:rsidTr="00FB16D1" w14:paraId="13FF0324" w14:textId="77777777">
        <w:trPr>
          <w:trHeight w:val="567"/>
        </w:trPr>
        <w:tc>
          <w:tcPr>
            <w:tcW w:w="1560" w:type="dxa"/>
            <w:vAlign w:val="center"/>
          </w:tcPr>
          <w:p w:rsidRPr="00386402" w:rsidR="00480C22" w:rsidP="00BD3227" w:rsidRDefault="00480C22" w14:paraId="20E4EA0F" w14:textId="77777777">
            <w:pPr>
              <w:rPr>
                <w:b/>
                <w:sz w:val="22"/>
              </w:rPr>
            </w:pPr>
            <w:r w:rsidRPr="00386402">
              <w:rPr>
                <w:b/>
                <w:sz w:val="22"/>
              </w:rPr>
              <w:t xml:space="preserve">Name: </w:t>
            </w:r>
          </w:p>
        </w:tc>
        <w:tc>
          <w:tcPr>
            <w:tcW w:w="8079" w:type="dxa"/>
            <w:vAlign w:val="center"/>
          </w:tcPr>
          <w:p w:rsidRPr="00386402" w:rsidR="00480C22" w:rsidP="00BD3227" w:rsidRDefault="00480C22" w14:paraId="08F4020B" w14:textId="77777777">
            <w:pPr>
              <w:rPr>
                <w:sz w:val="22"/>
              </w:rPr>
            </w:pPr>
          </w:p>
        </w:tc>
      </w:tr>
      <w:tr w:rsidRPr="00386402" w:rsidR="00480C22" w:rsidTr="00FB16D1" w14:paraId="6B1DD8C2" w14:textId="77777777">
        <w:trPr>
          <w:trHeight w:val="567"/>
        </w:trPr>
        <w:tc>
          <w:tcPr>
            <w:tcW w:w="1560" w:type="dxa"/>
            <w:vAlign w:val="center"/>
          </w:tcPr>
          <w:p w:rsidRPr="00386402" w:rsidR="00480C22" w:rsidP="00BD3227" w:rsidRDefault="00480C22" w14:paraId="392836D3" w14:textId="77777777">
            <w:pPr>
              <w:rPr>
                <w:b/>
                <w:sz w:val="22"/>
              </w:rPr>
            </w:pPr>
            <w:r w:rsidRPr="00386402">
              <w:rPr>
                <w:b/>
                <w:sz w:val="22"/>
              </w:rPr>
              <w:t>Student No:</w:t>
            </w:r>
          </w:p>
        </w:tc>
        <w:tc>
          <w:tcPr>
            <w:tcW w:w="8079" w:type="dxa"/>
            <w:vAlign w:val="center"/>
          </w:tcPr>
          <w:p w:rsidRPr="00386402" w:rsidR="00480C22" w:rsidP="00BD3227" w:rsidRDefault="00480C22" w14:paraId="56CBFFB6" w14:textId="77777777">
            <w:pPr>
              <w:rPr>
                <w:sz w:val="22"/>
              </w:rPr>
            </w:pPr>
          </w:p>
        </w:tc>
      </w:tr>
      <w:tr w:rsidRPr="00386402" w:rsidR="00480C22" w:rsidTr="00FB16D1" w14:paraId="19C27D57" w14:textId="77777777">
        <w:trPr>
          <w:trHeight w:val="567"/>
        </w:trPr>
        <w:tc>
          <w:tcPr>
            <w:tcW w:w="1560" w:type="dxa"/>
            <w:vAlign w:val="center"/>
          </w:tcPr>
          <w:p w:rsidRPr="00386402" w:rsidR="00480C22" w:rsidP="00BD3227" w:rsidRDefault="00480C22" w14:paraId="73117D0A" w14:textId="77777777">
            <w:pPr>
              <w:rPr>
                <w:b/>
                <w:sz w:val="22"/>
              </w:rPr>
            </w:pPr>
            <w:r w:rsidRPr="00386402">
              <w:rPr>
                <w:b/>
                <w:sz w:val="22"/>
              </w:rPr>
              <w:t>Course:</w:t>
            </w:r>
          </w:p>
        </w:tc>
        <w:tc>
          <w:tcPr>
            <w:tcW w:w="8079" w:type="dxa"/>
            <w:vAlign w:val="center"/>
          </w:tcPr>
          <w:p w:rsidRPr="00386402" w:rsidR="00480C22" w:rsidP="00BD3227" w:rsidRDefault="00480C22" w14:paraId="00F6DE80" w14:textId="77777777">
            <w:pPr>
              <w:rPr>
                <w:sz w:val="22"/>
              </w:rPr>
            </w:pPr>
          </w:p>
        </w:tc>
      </w:tr>
      <w:tr w:rsidRPr="00386402" w:rsidR="00480C22" w:rsidTr="00FB16D1" w14:paraId="49A7F2E0" w14:textId="77777777">
        <w:trPr>
          <w:trHeight w:val="567"/>
        </w:trPr>
        <w:tc>
          <w:tcPr>
            <w:tcW w:w="1560" w:type="dxa"/>
            <w:vAlign w:val="center"/>
          </w:tcPr>
          <w:p w:rsidRPr="00386402" w:rsidR="00480C22" w:rsidP="00BD3227" w:rsidRDefault="00480C22" w14:paraId="554F25DB" w14:textId="77777777">
            <w:pPr>
              <w:rPr>
                <w:b/>
                <w:sz w:val="22"/>
              </w:rPr>
            </w:pPr>
            <w:r w:rsidRPr="00386402">
              <w:rPr>
                <w:b/>
                <w:sz w:val="22"/>
              </w:rPr>
              <w:t>Date:</w:t>
            </w:r>
          </w:p>
        </w:tc>
        <w:tc>
          <w:tcPr>
            <w:tcW w:w="8079" w:type="dxa"/>
            <w:vAlign w:val="center"/>
          </w:tcPr>
          <w:p w:rsidRPr="00386402" w:rsidR="00480C22" w:rsidP="00BD3227" w:rsidRDefault="00480C22" w14:paraId="586C3130" w14:textId="77777777">
            <w:pPr>
              <w:rPr>
                <w:sz w:val="22"/>
              </w:rPr>
            </w:pPr>
          </w:p>
        </w:tc>
      </w:tr>
    </w:tbl>
    <w:p w:rsidR="00480C22" w:rsidP="00480C22" w:rsidRDefault="00480C22" w14:paraId="4B1D5F8E" w14:textId="77777777">
      <w:pPr>
        <w:rPr>
          <w:sz w:val="28"/>
          <w:szCs w:val="28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Pr="003F37A8" w:rsidR="00473897" w:rsidTr="003F37A8" w14:paraId="084A20A0" w14:textId="77777777">
        <w:trPr>
          <w:trHeight w:val="567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3F37A8" w:rsidR="00473897" w:rsidP="00B62F16" w:rsidRDefault="00473897" w14:paraId="57EF0971" w14:textId="753EB5F5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3F37A8">
              <w:rPr>
                <w:b/>
                <w:sz w:val="22"/>
              </w:rPr>
              <w:t xml:space="preserve">Please outline the grounds on which </w:t>
            </w:r>
            <w:r w:rsidRPr="003F37A8" w:rsidR="003F37A8">
              <w:rPr>
                <w:b/>
                <w:sz w:val="22"/>
              </w:rPr>
              <w:t>your</w:t>
            </w:r>
            <w:r w:rsidRPr="003F37A8">
              <w:rPr>
                <w:b/>
                <w:sz w:val="22"/>
              </w:rPr>
              <w:t xml:space="preserve"> stage 2 complaint is made. </w:t>
            </w:r>
            <w:r w:rsidR="003F37A8">
              <w:rPr>
                <w:b/>
                <w:sz w:val="22"/>
              </w:rPr>
              <w:t xml:space="preserve">                                         </w:t>
            </w:r>
            <w:r w:rsidRPr="003F37A8">
              <w:rPr>
                <w:sz w:val="22"/>
              </w:rPr>
              <w:t xml:space="preserve">(See guidance </w:t>
            </w:r>
            <w:r w:rsidRPr="003F37A8" w:rsidR="003F37A8">
              <w:rPr>
                <w:sz w:val="22"/>
              </w:rPr>
              <w:t>note)</w:t>
            </w:r>
          </w:p>
        </w:tc>
      </w:tr>
      <w:tr w:rsidR="00473897" w:rsidTr="003F37A8" w14:paraId="061A318F" w14:textId="77777777">
        <w:trPr>
          <w:trHeight w:val="775"/>
        </w:trPr>
        <w:tc>
          <w:tcPr>
            <w:tcW w:w="9639" w:type="dxa"/>
            <w:tcBorders>
              <w:top w:val="single" w:color="auto" w:sz="4" w:space="0"/>
              <w:bottom w:val="nil"/>
            </w:tcBorders>
            <w:vAlign w:val="center"/>
          </w:tcPr>
          <w:p w:rsidR="00473897" w:rsidP="006C38D2" w:rsidRDefault="00473897" w14:paraId="1ED2552C" w14:textId="77777777">
            <w:pPr>
              <w:pStyle w:val="Heading3"/>
              <w:jc w:val="both"/>
              <w:rPr>
                <w:b/>
                <w:sz w:val="20"/>
                <w:szCs w:val="20"/>
              </w:rPr>
            </w:pPr>
          </w:p>
        </w:tc>
      </w:tr>
      <w:tr w:rsidR="00473897" w:rsidTr="003F37A8" w14:paraId="37F2B417" w14:textId="77777777">
        <w:trPr>
          <w:trHeight w:val="2218"/>
        </w:trPr>
        <w:tc>
          <w:tcPr>
            <w:tcW w:w="9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73897" w:rsidP="006C38D2" w:rsidRDefault="00473897" w14:paraId="3B16FB73" w14:textId="77777777">
            <w:pPr>
              <w:jc w:val="both"/>
              <w:rPr>
                <w:sz w:val="20"/>
                <w:szCs w:val="20"/>
              </w:rPr>
            </w:pPr>
          </w:p>
          <w:p w:rsidR="00C5726C" w:rsidP="006C38D2" w:rsidRDefault="00C5726C" w14:paraId="0D8FF2D1" w14:textId="77777777">
            <w:pPr>
              <w:jc w:val="both"/>
              <w:rPr>
                <w:sz w:val="20"/>
                <w:szCs w:val="20"/>
              </w:rPr>
            </w:pPr>
          </w:p>
          <w:p w:rsidR="00C5726C" w:rsidP="006C38D2" w:rsidRDefault="00C5726C" w14:paraId="7B39A317" w14:textId="77777777">
            <w:pPr>
              <w:jc w:val="both"/>
              <w:rPr>
                <w:sz w:val="20"/>
                <w:szCs w:val="20"/>
              </w:rPr>
            </w:pPr>
          </w:p>
          <w:p w:rsidR="00C5726C" w:rsidP="006C38D2" w:rsidRDefault="00C5726C" w14:paraId="4875092A" w14:textId="77777777">
            <w:pPr>
              <w:jc w:val="both"/>
              <w:rPr>
                <w:sz w:val="20"/>
                <w:szCs w:val="20"/>
              </w:rPr>
            </w:pPr>
          </w:p>
          <w:p w:rsidR="00C5726C" w:rsidP="006C38D2" w:rsidRDefault="00C5726C" w14:paraId="4DB833F9" w14:textId="77777777">
            <w:pPr>
              <w:jc w:val="both"/>
              <w:rPr>
                <w:sz w:val="20"/>
                <w:szCs w:val="20"/>
              </w:rPr>
            </w:pPr>
          </w:p>
          <w:p w:rsidR="00C5726C" w:rsidP="006C38D2" w:rsidRDefault="00C5726C" w14:paraId="0141665A" w14:textId="77777777">
            <w:pPr>
              <w:jc w:val="both"/>
              <w:rPr>
                <w:sz w:val="20"/>
                <w:szCs w:val="20"/>
              </w:rPr>
            </w:pPr>
          </w:p>
          <w:p w:rsidR="00C5726C" w:rsidP="006C38D2" w:rsidRDefault="00C5726C" w14:paraId="3421BDE2" w14:textId="77777777">
            <w:pPr>
              <w:jc w:val="both"/>
              <w:rPr>
                <w:sz w:val="20"/>
                <w:szCs w:val="20"/>
              </w:rPr>
            </w:pPr>
          </w:p>
          <w:p w:rsidR="00C5726C" w:rsidP="006C38D2" w:rsidRDefault="00C5726C" w14:paraId="44F2285E" w14:textId="77777777">
            <w:pPr>
              <w:jc w:val="both"/>
              <w:rPr>
                <w:sz w:val="20"/>
                <w:szCs w:val="20"/>
              </w:rPr>
            </w:pPr>
          </w:p>
          <w:p w:rsidR="00C5726C" w:rsidP="006C38D2" w:rsidRDefault="00C5726C" w14:paraId="36D1030E" w14:textId="77777777">
            <w:pPr>
              <w:jc w:val="both"/>
              <w:rPr>
                <w:sz w:val="20"/>
                <w:szCs w:val="20"/>
              </w:rPr>
            </w:pPr>
          </w:p>
          <w:p w:rsidR="00C5726C" w:rsidP="006C38D2" w:rsidRDefault="00C5726C" w14:paraId="3C868A29" w14:textId="77777777">
            <w:pPr>
              <w:jc w:val="both"/>
              <w:rPr>
                <w:sz w:val="20"/>
                <w:szCs w:val="20"/>
              </w:rPr>
            </w:pPr>
          </w:p>
          <w:p w:rsidR="00C5726C" w:rsidP="006C38D2" w:rsidRDefault="00C5726C" w14:paraId="35EBF3BF" w14:textId="0B6F0103">
            <w:pPr>
              <w:jc w:val="both"/>
              <w:rPr>
                <w:sz w:val="20"/>
                <w:szCs w:val="20"/>
              </w:rPr>
            </w:pPr>
          </w:p>
        </w:tc>
      </w:tr>
      <w:tr w:rsidRPr="00175191" w:rsidR="00175191" w:rsidTr="003F37A8" w14:paraId="400F4A20" w14:textId="77777777">
        <w:trPr>
          <w:trHeight w:val="565"/>
        </w:trPr>
        <w:tc>
          <w:tcPr>
            <w:tcW w:w="96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F4547" w:rsidR="00473897" w:rsidP="004F4547" w:rsidRDefault="00473897" w14:paraId="74F397B1" w14:textId="6D627332">
            <w:pPr>
              <w:rPr>
                <w:b/>
                <w:bCs/>
                <w:sz w:val="22"/>
              </w:rPr>
            </w:pPr>
            <w:r w:rsidRPr="004F4547">
              <w:rPr>
                <w:b/>
                <w:bCs/>
                <w:sz w:val="22"/>
              </w:rPr>
              <w:lastRenderedPageBreak/>
              <w:t>C.  W</w:t>
            </w:r>
            <w:r w:rsidRPr="004F4547" w:rsidR="00175191">
              <w:rPr>
                <w:b/>
                <w:bCs/>
                <w:sz w:val="22"/>
              </w:rPr>
              <w:t>hat</w:t>
            </w:r>
            <w:r w:rsidRPr="004F4547">
              <w:rPr>
                <w:b/>
                <w:bCs/>
                <w:sz w:val="22"/>
              </w:rPr>
              <w:t xml:space="preserve"> outcome are you seeking to your complaint? </w:t>
            </w:r>
          </w:p>
        </w:tc>
      </w:tr>
      <w:tr w:rsidR="00473897" w:rsidTr="003F37A8" w14:paraId="355F0E4F" w14:textId="77777777">
        <w:trPr>
          <w:trHeight w:val="4664"/>
        </w:trPr>
        <w:tc>
          <w:tcPr>
            <w:tcW w:w="9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73897" w:rsidP="006C38D2" w:rsidRDefault="00473897" w14:paraId="259B8BF6" w14:textId="77777777">
            <w:pPr>
              <w:jc w:val="both"/>
              <w:rPr>
                <w:sz w:val="20"/>
                <w:szCs w:val="20"/>
              </w:rPr>
            </w:pPr>
          </w:p>
          <w:p w:rsidR="00473897" w:rsidP="006C38D2" w:rsidRDefault="00473897" w14:paraId="5B552A24" w14:textId="77777777">
            <w:pPr>
              <w:jc w:val="both"/>
              <w:rPr>
                <w:sz w:val="20"/>
                <w:szCs w:val="20"/>
              </w:rPr>
            </w:pPr>
          </w:p>
          <w:p w:rsidR="00473897" w:rsidP="006C38D2" w:rsidRDefault="00473897" w14:paraId="6D3E95BF" w14:textId="77777777">
            <w:pPr>
              <w:jc w:val="both"/>
              <w:rPr>
                <w:sz w:val="20"/>
                <w:szCs w:val="20"/>
              </w:rPr>
            </w:pPr>
          </w:p>
          <w:p w:rsidR="00473897" w:rsidP="006C38D2" w:rsidRDefault="00473897" w14:paraId="1503A518" w14:textId="77777777">
            <w:pPr>
              <w:jc w:val="both"/>
              <w:rPr>
                <w:sz w:val="20"/>
                <w:szCs w:val="20"/>
              </w:rPr>
            </w:pPr>
          </w:p>
          <w:p w:rsidR="00473897" w:rsidP="006C38D2" w:rsidRDefault="00473897" w14:paraId="47E141FD" w14:textId="77777777">
            <w:pPr>
              <w:jc w:val="both"/>
              <w:rPr>
                <w:sz w:val="20"/>
                <w:szCs w:val="20"/>
              </w:rPr>
            </w:pPr>
          </w:p>
          <w:p w:rsidR="00473897" w:rsidP="006C38D2" w:rsidRDefault="00473897" w14:paraId="27AD7090" w14:textId="77777777">
            <w:pPr>
              <w:jc w:val="both"/>
              <w:rPr>
                <w:sz w:val="20"/>
                <w:szCs w:val="20"/>
              </w:rPr>
            </w:pPr>
          </w:p>
          <w:p w:rsidR="00473897" w:rsidP="006C38D2" w:rsidRDefault="00473897" w14:paraId="43C3FC22" w14:textId="77777777">
            <w:pPr>
              <w:jc w:val="both"/>
              <w:rPr>
                <w:sz w:val="20"/>
                <w:szCs w:val="20"/>
              </w:rPr>
            </w:pPr>
          </w:p>
          <w:p w:rsidR="00473897" w:rsidP="006C38D2" w:rsidRDefault="00473897" w14:paraId="50AC8A8E" w14:textId="77777777">
            <w:pPr>
              <w:jc w:val="both"/>
              <w:rPr>
                <w:sz w:val="20"/>
                <w:szCs w:val="20"/>
              </w:rPr>
            </w:pPr>
          </w:p>
          <w:p w:rsidR="00473897" w:rsidP="006C38D2" w:rsidRDefault="00473897" w14:paraId="064C3A23" w14:textId="77777777">
            <w:pPr>
              <w:jc w:val="both"/>
              <w:rPr>
                <w:sz w:val="20"/>
                <w:szCs w:val="20"/>
              </w:rPr>
            </w:pPr>
          </w:p>
        </w:tc>
      </w:tr>
    </w:tbl>
    <w:p w:rsidRPr="00E26717" w:rsidR="00480C22" w:rsidP="00480C22" w:rsidRDefault="00480C22" w14:paraId="5BAB8F77" w14:textId="77777777">
      <w:pPr>
        <w:rPr>
          <w:sz w:val="22"/>
        </w:rPr>
      </w:pPr>
    </w:p>
    <w:p w:rsidRPr="00E26717" w:rsidR="00480C22" w:rsidP="00480C22" w:rsidRDefault="00480C22" w14:paraId="5FABB0FB" w14:textId="77777777">
      <w:pPr>
        <w:rPr>
          <w:sz w:val="22"/>
        </w:rPr>
      </w:pPr>
    </w:p>
    <w:p w:rsidRPr="00386402" w:rsidR="00480C22" w:rsidP="00480C22" w:rsidRDefault="0080016B" w14:paraId="58B16479" w14:textId="35E03396">
      <w:pPr>
        <w:rPr>
          <w:sz w:val="22"/>
          <w:u w:val="single"/>
        </w:rPr>
      </w:pPr>
      <w:r w:rsidRPr="0038640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8C6FD80" wp14:anchorId="60C112BB">
                <wp:simplePos x="0" y="0"/>
                <wp:positionH relativeFrom="margin">
                  <wp:posOffset>4083050</wp:posOffset>
                </wp:positionH>
                <wp:positionV relativeFrom="paragraph">
                  <wp:posOffset>26670</wp:posOffset>
                </wp:positionV>
                <wp:extent cx="2044700" cy="349567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F1036" w:rsidR="0080016B" w:rsidP="0080016B" w:rsidRDefault="0080016B" w14:paraId="1277CDD0" w14:textId="7777777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F1036">
                              <w:rPr>
                                <w:b/>
                                <w:sz w:val="22"/>
                              </w:rPr>
                              <w:t>Further Help</w:t>
                            </w:r>
                          </w:p>
                          <w:p w:rsidRPr="00FF1036" w:rsidR="0080016B" w:rsidP="0080016B" w:rsidRDefault="0080016B" w14:paraId="191F6C1F" w14:textId="77777777">
                            <w:pPr>
                              <w:rPr>
                                <w:sz w:val="22"/>
                              </w:rPr>
                            </w:pPr>
                            <w:r w:rsidRPr="00FF1036">
                              <w:rPr>
                                <w:sz w:val="22"/>
                              </w:rPr>
                              <w:t>For help and guidance on submitting a complaint please contact the Student Union Academic Caseworker or the Student Hub.</w:t>
                            </w:r>
                          </w:p>
                          <w:p w:rsidRPr="00FF1036" w:rsidR="0080016B" w:rsidP="0080016B" w:rsidRDefault="0080016B" w14:paraId="6583A6A5" w14:textId="7777777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F1036">
                              <w:rPr>
                                <w:b/>
                                <w:sz w:val="22"/>
                              </w:rPr>
                              <w:t>Solent Students' Union</w:t>
                            </w:r>
                          </w:p>
                          <w:p w:rsidRPr="00FF1036" w:rsidR="0080016B" w:rsidP="0080016B" w:rsidRDefault="0080016B" w14:paraId="069CE96D" w14:textId="77777777">
                            <w:pPr>
                              <w:rPr>
                                <w:sz w:val="22"/>
                              </w:rPr>
                            </w:pPr>
                            <w:r w:rsidRPr="00FF1036">
                              <w:rPr>
                                <w:sz w:val="22"/>
                              </w:rPr>
                              <w:t>Tel: 023 8201 6432</w:t>
                            </w:r>
                            <w:r w:rsidRPr="00FF1036">
                              <w:rPr>
                                <w:sz w:val="22"/>
                              </w:rPr>
                              <w:tab/>
                            </w:r>
                          </w:p>
                          <w:p w:rsidRPr="00FF1036" w:rsidR="0080016B" w:rsidP="0080016B" w:rsidRDefault="0080016B" w14:paraId="4CB3BA23" w14:textId="77777777">
                            <w:pPr>
                              <w:rPr>
                                <w:sz w:val="22"/>
                              </w:rPr>
                            </w:pPr>
                            <w:r w:rsidRPr="00FF1036">
                              <w:rPr>
                                <w:sz w:val="22"/>
                              </w:rPr>
                              <w:t>Email: su.advice@solent.ac.uk</w:t>
                            </w:r>
                          </w:p>
                          <w:p w:rsidRPr="00FF1036" w:rsidR="0080016B" w:rsidP="0080016B" w:rsidRDefault="0080016B" w14:paraId="25F8ABC1" w14:textId="7777777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FF1036">
                              <w:rPr>
                                <w:b/>
                                <w:sz w:val="22"/>
                              </w:rPr>
                              <w:t>Student Hub</w:t>
                            </w:r>
                          </w:p>
                          <w:p w:rsidRPr="00FF1036" w:rsidR="0080016B" w:rsidP="0080016B" w:rsidRDefault="0080016B" w14:paraId="4FE1D930" w14:textId="77777777">
                            <w:pPr>
                              <w:rPr>
                                <w:sz w:val="22"/>
                              </w:rPr>
                            </w:pPr>
                            <w:r w:rsidRPr="00FF1036">
                              <w:rPr>
                                <w:sz w:val="22"/>
                              </w:rPr>
                              <w:t>Tel: 023 8201 5200</w:t>
                            </w:r>
                            <w:r w:rsidRPr="00FF1036"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0016B" w:rsidP="0080016B" w:rsidRDefault="0080016B" w14:paraId="2655EA9E" w14:textId="77777777">
                            <w:r>
                              <w:t xml:space="preserve">Email: student.hub@solent.ac.uk    </w:t>
                            </w:r>
                          </w:p>
                          <w:p w:rsidR="0080016B" w:rsidP="0080016B" w:rsidRDefault="0080016B" w14:paraId="4916839E" w14:textId="77777777"/>
                          <w:p w:rsidR="0080016B" w:rsidP="0080016B" w:rsidRDefault="0080016B" w14:paraId="7FC4248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C112BB">
                <v:stroke joinstyle="miter"/>
                <v:path gradientshapeok="t" o:connecttype="rect"/>
              </v:shapetype>
              <v:shape id="Text Box 2" style="position:absolute;margin-left:321.5pt;margin-top:2.1pt;width:161pt;height:27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">
                <v:textbox>
                  <w:txbxContent>
                    <w:p w:rsidRPr="00FF1036" w:rsidR="0080016B" w:rsidP="0080016B" w:rsidRDefault="0080016B" w14:paraId="1277CDD0" w14:textId="77777777">
                      <w:pPr>
                        <w:rPr>
                          <w:b/>
                          <w:sz w:val="22"/>
                        </w:rPr>
                      </w:pPr>
                      <w:r w:rsidRPr="00FF1036">
                        <w:rPr>
                          <w:b/>
                          <w:sz w:val="22"/>
                        </w:rPr>
                        <w:t>Further Help</w:t>
                      </w:r>
                    </w:p>
                    <w:p w:rsidRPr="00FF1036" w:rsidR="0080016B" w:rsidP="0080016B" w:rsidRDefault="0080016B" w14:paraId="191F6C1F" w14:textId="77777777">
                      <w:pPr>
                        <w:rPr>
                          <w:sz w:val="22"/>
                        </w:rPr>
                      </w:pPr>
                      <w:r w:rsidRPr="00FF1036">
                        <w:rPr>
                          <w:sz w:val="22"/>
                        </w:rPr>
                        <w:t>For help and guidance on submitting a complaint please contact the Student Union Academic Caseworker or the Student Hub.</w:t>
                      </w:r>
                    </w:p>
                    <w:p w:rsidRPr="00FF1036" w:rsidR="0080016B" w:rsidP="0080016B" w:rsidRDefault="0080016B" w14:paraId="6583A6A5" w14:textId="77777777">
                      <w:pPr>
                        <w:rPr>
                          <w:b/>
                          <w:sz w:val="22"/>
                        </w:rPr>
                      </w:pPr>
                      <w:r w:rsidRPr="00FF1036">
                        <w:rPr>
                          <w:b/>
                          <w:sz w:val="22"/>
                        </w:rPr>
                        <w:t>Solent Students' Union</w:t>
                      </w:r>
                    </w:p>
                    <w:p w:rsidRPr="00FF1036" w:rsidR="0080016B" w:rsidP="0080016B" w:rsidRDefault="0080016B" w14:paraId="069CE96D" w14:textId="77777777">
                      <w:pPr>
                        <w:rPr>
                          <w:sz w:val="22"/>
                        </w:rPr>
                      </w:pPr>
                      <w:r w:rsidRPr="00FF1036">
                        <w:rPr>
                          <w:sz w:val="22"/>
                        </w:rPr>
                        <w:t>Tel: 023 8201 6432</w:t>
                      </w:r>
                      <w:r w:rsidRPr="00FF1036">
                        <w:rPr>
                          <w:sz w:val="22"/>
                        </w:rPr>
                        <w:tab/>
                      </w:r>
                    </w:p>
                    <w:p w:rsidRPr="00FF1036" w:rsidR="0080016B" w:rsidP="0080016B" w:rsidRDefault="0080016B" w14:paraId="4CB3BA23" w14:textId="77777777">
                      <w:pPr>
                        <w:rPr>
                          <w:sz w:val="22"/>
                        </w:rPr>
                      </w:pPr>
                      <w:r w:rsidRPr="00FF1036">
                        <w:rPr>
                          <w:sz w:val="22"/>
                        </w:rPr>
                        <w:t>Email: su.advice@solent.ac.uk</w:t>
                      </w:r>
                    </w:p>
                    <w:p w:rsidRPr="00FF1036" w:rsidR="0080016B" w:rsidP="0080016B" w:rsidRDefault="0080016B" w14:paraId="25F8ABC1" w14:textId="77777777">
                      <w:pPr>
                        <w:rPr>
                          <w:b/>
                          <w:sz w:val="22"/>
                        </w:rPr>
                      </w:pPr>
                      <w:r w:rsidRPr="00FF1036">
                        <w:rPr>
                          <w:b/>
                          <w:sz w:val="22"/>
                        </w:rPr>
                        <w:t>Student Hub</w:t>
                      </w:r>
                    </w:p>
                    <w:p w:rsidRPr="00FF1036" w:rsidR="0080016B" w:rsidP="0080016B" w:rsidRDefault="0080016B" w14:paraId="4FE1D930" w14:textId="77777777">
                      <w:pPr>
                        <w:rPr>
                          <w:sz w:val="22"/>
                        </w:rPr>
                      </w:pPr>
                      <w:r w:rsidRPr="00FF1036">
                        <w:rPr>
                          <w:sz w:val="22"/>
                        </w:rPr>
                        <w:t>Tel: 023 8201 5200</w:t>
                      </w:r>
                      <w:r w:rsidRPr="00FF1036">
                        <w:rPr>
                          <w:sz w:val="22"/>
                        </w:rPr>
                        <w:tab/>
                      </w:r>
                    </w:p>
                    <w:p w:rsidR="0080016B" w:rsidP="0080016B" w:rsidRDefault="0080016B" w14:paraId="2655EA9E" w14:textId="77777777">
                      <w:r>
                        <w:t xml:space="preserve">Email: student.hub@solent.ac.uk    </w:t>
                      </w:r>
                    </w:p>
                    <w:p w:rsidR="0080016B" w:rsidP="0080016B" w:rsidRDefault="0080016B" w14:paraId="4916839E" w14:textId="77777777"/>
                    <w:p w:rsidR="0080016B" w:rsidP="0080016B" w:rsidRDefault="0080016B" w14:paraId="7FC42487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386402" w:rsidR="00480C22">
        <w:rPr>
          <w:sz w:val="22"/>
          <w:u w:val="single"/>
        </w:rPr>
        <w:t>Guidance Notes</w:t>
      </w:r>
    </w:p>
    <w:p w:rsidRPr="003C7477" w:rsidR="003C7477" w:rsidP="003C7477" w:rsidRDefault="003C7477" w14:paraId="19DB3270" w14:textId="67D6C8BF">
      <w:pPr>
        <w:rPr>
          <w:bCs/>
          <w:sz w:val="22"/>
        </w:rPr>
      </w:pPr>
      <w:r w:rsidRPr="003C7477">
        <w:rPr>
          <w:bCs/>
          <w:sz w:val="22"/>
        </w:rPr>
        <w:t>Stage 2 complaints will only be considered where:</w:t>
      </w:r>
    </w:p>
    <w:p w:rsidRPr="00C5726C" w:rsidR="003C7477" w:rsidP="00C5726C" w:rsidRDefault="003C7477" w14:paraId="092AADA9" w14:textId="1BDBD578">
      <w:pPr>
        <w:pStyle w:val="ListParagraph"/>
        <w:numPr>
          <w:ilvl w:val="0"/>
          <w:numId w:val="10"/>
        </w:numPr>
        <w:rPr>
          <w:bCs/>
          <w:sz w:val="22"/>
        </w:rPr>
      </w:pPr>
      <w:r w:rsidRPr="00C5726C">
        <w:rPr>
          <w:bCs/>
          <w:sz w:val="22"/>
        </w:rPr>
        <w:t xml:space="preserve">There is evidence that Stage 1 investigation has not been carried out as described in the Student Complaint </w:t>
      </w:r>
      <w:proofErr w:type="gramStart"/>
      <w:r w:rsidRPr="00C5726C">
        <w:rPr>
          <w:bCs/>
          <w:sz w:val="22"/>
        </w:rPr>
        <w:t>Procedure;</w:t>
      </w:r>
      <w:proofErr w:type="gramEnd"/>
      <w:r w:rsidRPr="00C5726C">
        <w:rPr>
          <w:bCs/>
          <w:sz w:val="22"/>
        </w:rPr>
        <w:t xml:space="preserve"> or </w:t>
      </w:r>
    </w:p>
    <w:p w:rsidRPr="00C5726C" w:rsidR="003C7477" w:rsidP="00C5726C" w:rsidRDefault="003C7477" w14:paraId="4554DDFF" w14:textId="3DCFBFE6">
      <w:pPr>
        <w:pStyle w:val="ListParagraph"/>
        <w:numPr>
          <w:ilvl w:val="0"/>
          <w:numId w:val="10"/>
        </w:numPr>
        <w:rPr>
          <w:bCs/>
          <w:sz w:val="22"/>
        </w:rPr>
      </w:pPr>
      <w:r w:rsidRPr="00C5726C">
        <w:rPr>
          <w:bCs/>
          <w:sz w:val="22"/>
        </w:rPr>
        <w:t>The outcomes and/or proposed actions may not be appropriate given the Stage 1 investigation and its findings.</w:t>
      </w:r>
    </w:p>
    <w:p w:rsidRPr="00C5726C" w:rsidR="00480C22" w:rsidP="00C5726C" w:rsidRDefault="003C7477" w14:paraId="7C003A0C" w14:textId="6B2D4027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 w:rsidRPr="00C5726C">
        <w:rPr>
          <w:bCs/>
          <w:sz w:val="22"/>
        </w:rPr>
        <w:t>There is new material evidence which the student was unable, for valid reasons, to provide earlier in the process.</w:t>
      </w:r>
    </w:p>
    <w:p w:rsidRPr="00C72AEF" w:rsidR="002C12EA" w:rsidP="00480C22" w:rsidRDefault="002C12EA" w14:paraId="380B4681" w14:textId="77D4E6B6">
      <w:pPr>
        <w:pStyle w:val="NoSpacing"/>
        <w:rPr>
          <w:noProof/>
          <w:sz w:val="22"/>
          <w:lang w:eastAsia="en-GB"/>
        </w:rPr>
      </w:pPr>
    </w:p>
    <w:sectPr w:rsidRPr="00C72AEF" w:rsidR="002C12EA" w:rsidSect="005746C1">
      <w:footerReference w:type="default" r:id="rId8"/>
      <w:footerReference w:type="first" r:id="rId9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D927" w14:textId="77777777" w:rsidR="001705FA" w:rsidRDefault="001705FA" w:rsidP="0079023F">
      <w:pPr>
        <w:spacing w:after="0" w:line="240" w:lineRule="auto"/>
      </w:pPr>
      <w:r>
        <w:separator/>
      </w:r>
    </w:p>
  </w:endnote>
  <w:endnote w:type="continuationSeparator" w:id="0">
    <w:p w14:paraId="5FA70771" w14:textId="77777777" w:rsidR="001705FA" w:rsidRDefault="001705FA" w:rsidP="0079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9036788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E53EEA" w14:textId="4F75DAD5" w:rsidR="009A4021" w:rsidRPr="009A4021" w:rsidRDefault="009A4021">
            <w:pPr>
              <w:pStyle w:val="Footer"/>
              <w:jc w:val="center"/>
              <w:rPr>
                <w:sz w:val="20"/>
                <w:szCs w:val="20"/>
              </w:rPr>
            </w:pPr>
            <w:r w:rsidRPr="009A4021">
              <w:rPr>
                <w:sz w:val="20"/>
                <w:szCs w:val="20"/>
              </w:rPr>
              <w:t xml:space="preserve">Page </w:t>
            </w:r>
            <w:r w:rsidRPr="009A4021">
              <w:rPr>
                <w:b/>
                <w:bCs/>
                <w:sz w:val="20"/>
                <w:szCs w:val="20"/>
              </w:rPr>
              <w:fldChar w:fldCharType="begin"/>
            </w:r>
            <w:r w:rsidRPr="009A402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A4021">
              <w:rPr>
                <w:b/>
                <w:bCs/>
                <w:sz w:val="20"/>
                <w:szCs w:val="20"/>
              </w:rPr>
              <w:fldChar w:fldCharType="separate"/>
            </w:r>
            <w:r w:rsidRPr="009A4021">
              <w:rPr>
                <w:b/>
                <w:bCs/>
                <w:noProof/>
                <w:sz w:val="20"/>
                <w:szCs w:val="20"/>
              </w:rPr>
              <w:t>2</w:t>
            </w:r>
            <w:r w:rsidRPr="009A4021">
              <w:rPr>
                <w:b/>
                <w:bCs/>
                <w:sz w:val="20"/>
                <w:szCs w:val="20"/>
              </w:rPr>
              <w:fldChar w:fldCharType="end"/>
            </w:r>
            <w:r w:rsidRPr="009A4021">
              <w:rPr>
                <w:sz w:val="20"/>
                <w:szCs w:val="20"/>
              </w:rPr>
              <w:t xml:space="preserve"> of </w:t>
            </w:r>
            <w:r w:rsidRPr="009A4021">
              <w:rPr>
                <w:b/>
                <w:bCs/>
                <w:sz w:val="20"/>
                <w:szCs w:val="20"/>
              </w:rPr>
              <w:fldChar w:fldCharType="begin"/>
            </w:r>
            <w:r w:rsidRPr="009A402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A4021">
              <w:rPr>
                <w:b/>
                <w:bCs/>
                <w:sz w:val="20"/>
                <w:szCs w:val="20"/>
              </w:rPr>
              <w:fldChar w:fldCharType="separate"/>
            </w:r>
            <w:r w:rsidRPr="009A4021">
              <w:rPr>
                <w:b/>
                <w:bCs/>
                <w:noProof/>
                <w:sz w:val="20"/>
                <w:szCs w:val="20"/>
              </w:rPr>
              <w:t>2</w:t>
            </w:r>
            <w:r w:rsidRPr="009A402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5B0E5B2" w14:textId="51858341" w:rsidR="001C7BB2" w:rsidRPr="00386402" w:rsidRDefault="00386402" w:rsidP="00386402">
    <w:pPr>
      <w:pStyle w:val="Footer"/>
      <w:tabs>
        <w:tab w:val="clear" w:pos="4513"/>
        <w:tab w:val="clear" w:pos="9026"/>
        <w:tab w:val="left" w:pos="8620"/>
      </w:tabs>
      <w:jc w:val="right"/>
      <w:rPr>
        <w:sz w:val="20"/>
        <w:szCs w:val="20"/>
      </w:rPr>
    </w:pPr>
    <w:r w:rsidRPr="00386402">
      <w:rPr>
        <w:sz w:val="20"/>
        <w:szCs w:val="20"/>
      </w:rPr>
      <w:t>Quality Management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18"/>
      </w:rPr>
      <w:id w:val="-181146350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30D8BE" w14:textId="608784F3" w:rsidR="00CF050A" w:rsidRPr="00CF050A" w:rsidRDefault="00CF050A">
            <w:pPr>
              <w:pStyle w:val="Footer"/>
              <w:jc w:val="right"/>
              <w:rPr>
                <w:sz w:val="20"/>
                <w:szCs w:val="18"/>
              </w:rPr>
            </w:pPr>
            <w:r w:rsidRPr="00CF050A">
              <w:rPr>
                <w:sz w:val="20"/>
                <w:szCs w:val="18"/>
              </w:rPr>
              <w:t xml:space="preserve">Page </w:t>
            </w:r>
            <w:r w:rsidRPr="00CF050A">
              <w:rPr>
                <w:sz w:val="20"/>
                <w:szCs w:val="20"/>
              </w:rPr>
              <w:fldChar w:fldCharType="begin"/>
            </w:r>
            <w:r w:rsidRPr="00CF050A">
              <w:rPr>
                <w:sz w:val="20"/>
                <w:szCs w:val="18"/>
              </w:rPr>
              <w:instrText xml:space="preserve"> PAGE </w:instrText>
            </w:r>
            <w:r w:rsidRPr="00CF050A">
              <w:rPr>
                <w:sz w:val="20"/>
                <w:szCs w:val="20"/>
              </w:rPr>
              <w:fldChar w:fldCharType="separate"/>
            </w:r>
            <w:r w:rsidRPr="00CF050A">
              <w:rPr>
                <w:noProof/>
                <w:sz w:val="20"/>
                <w:szCs w:val="18"/>
              </w:rPr>
              <w:t>2</w:t>
            </w:r>
            <w:r w:rsidRPr="00CF050A">
              <w:rPr>
                <w:sz w:val="20"/>
                <w:szCs w:val="20"/>
              </w:rPr>
              <w:fldChar w:fldCharType="end"/>
            </w:r>
            <w:r w:rsidRPr="00CF050A">
              <w:rPr>
                <w:sz w:val="20"/>
                <w:szCs w:val="18"/>
              </w:rPr>
              <w:t xml:space="preserve"> of </w:t>
            </w:r>
            <w:r w:rsidRPr="00CF050A">
              <w:rPr>
                <w:sz w:val="20"/>
                <w:szCs w:val="20"/>
              </w:rPr>
              <w:fldChar w:fldCharType="begin"/>
            </w:r>
            <w:r w:rsidRPr="00CF050A">
              <w:rPr>
                <w:sz w:val="20"/>
                <w:szCs w:val="18"/>
              </w:rPr>
              <w:instrText xml:space="preserve"> NUMPAGES  </w:instrText>
            </w:r>
            <w:r w:rsidRPr="00CF050A">
              <w:rPr>
                <w:sz w:val="20"/>
                <w:szCs w:val="20"/>
              </w:rPr>
              <w:fldChar w:fldCharType="separate"/>
            </w:r>
            <w:r w:rsidRPr="00CF050A">
              <w:rPr>
                <w:noProof/>
                <w:sz w:val="20"/>
                <w:szCs w:val="18"/>
              </w:rPr>
              <w:t>2</w:t>
            </w:r>
            <w:r w:rsidRPr="00CF050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1ADC504E" w14:textId="77777777" w:rsidR="00CF050A" w:rsidRPr="00CF050A" w:rsidRDefault="00CF050A">
    <w:pPr>
      <w:pStyle w:val="Foo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C546" w14:textId="77777777" w:rsidR="001705FA" w:rsidRDefault="001705FA" w:rsidP="0079023F">
      <w:pPr>
        <w:spacing w:after="0" w:line="240" w:lineRule="auto"/>
      </w:pPr>
      <w:r>
        <w:separator/>
      </w:r>
    </w:p>
  </w:footnote>
  <w:footnote w:type="continuationSeparator" w:id="0">
    <w:p w14:paraId="54D4CE49" w14:textId="77777777" w:rsidR="001705FA" w:rsidRDefault="001705FA" w:rsidP="00790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B6A"/>
    <w:multiLevelType w:val="hybridMultilevel"/>
    <w:tmpl w:val="328A3A6C"/>
    <w:lvl w:ilvl="0" w:tplc="C6BEDA2C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6EA3"/>
    <w:multiLevelType w:val="hybridMultilevel"/>
    <w:tmpl w:val="4EE88974"/>
    <w:lvl w:ilvl="0" w:tplc="1778AD7A">
      <w:numFmt w:val="bullet"/>
      <w:lvlText w:val="•"/>
      <w:lvlJc w:val="left"/>
      <w:pPr>
        <w:ind w:left="144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51EF0"/>
    <w:multiLevelType w:val="hybridMultilevel"/>
    <w:tmpl w:val="29BA35A6"/>
    <w:lvl w:ilvl="0" w:tplc="1778AD7A">
      <w:numFmt w:val="bullet"/>
      <w:lvlText w:val="•"/>
      <w:lvlJc w:val="left"/>
      <w:pPr>
        <w:ind w:left="144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C00A1F"/>
    <w:multiLevelType w:val="hybridMultilevel"/>
    <w:tmpl w:val="109A28BC"/>
    <w:lvl w:ilvl="0" w:tplc="1778AD7A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249AB"/>
    <w:multiLevelType w:val="hybridMultilevel"/>
    <w:tmpl w:val="5344F1FE"/>
    <w:lvl w:ilvl="0" w:tplc="618EF2E2">
      <w:start w:val="1"/>
      <w:numFmt w:val="lowerRoman"/>
      <w:lvlText w:val="%1."/>
      <w:lvlJc w:val="left"/>
      <w:pPr>
        <w:tabs>
          <w:tab w:val="num" w:pos="1287"/>
        </w:tabs>
        <w:ind w:left="720" w:firstLine="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5F54434"/>
    <w:multiLevelType w:val="hybridMultilevel"/>
    <w:tmpl w:val="9C6A1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520E2"/>
    <w:multiLevelType w:val="hybridMultilevel"/>
    <w:tmpl w:val="C8B8E6EA"/>
    <w:lvl w:ilvl="0" w:tplc="1778AD7A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66C89"/>
    <w:multiLevelType w:val="hybridMultilevel"/>
    <w:tmpl w:val="997993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  <w:jc w:val="left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  <w:jc w:val="left"/>
      </w:pPr>
      <w:rPr>
        <w:rFonts w:ascii="Courier New" w:eastAsia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  <w:jc w:val="left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  <w:jc w:val="left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  <w:jc w:val="left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  <w:jc w:val="left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  <w:jc w:val="left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  <w:jc w:val="left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  <w:jc w:val="left"/>
      </w:pPr>
      <w:rPr>
        <w:rFonts w:ascii="Wingdings" w:eastAsia="Wingdings" w:hAnsi="Wingdings" w:hint="default"/>
      </w:rPr>
    </w:lvl>
  </w:abstractNum>
  <w:abstractNum w:abstractNumId="8" w15:restartNumberingAfterBreak="0">
    <w:nsid w:val="66866C8A"/>
    <w:multiLevelType w:val="hybridMultilevel"/>
    <w:tmpl w:val="99799375"/>
    <w:lvl w:ilvl="0" w:tplc="FFFFFFFF">
      <w:start w:val="1"/>
      <w:numFmt w:val="upperLetter"/>
      <w:lvlText w:val="%1."/>
      <w:lvlJc w:val="left"/>
      <w:pPr>
        <w:ind w:left="360" w:hanging="360"/>
        <w:jc w:val="left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  <w:jc w:val="left"/>
      </w:pPr>
    </w:lvl>
    <w:lvl w:ilvl="2" w:tplc="FFFFFFFF">
      <w:start w:val="1"/>
      <w:numFmt w:val="lowerRoman"/>
      <w:lvlText w:val="%3."/>
      <w:lvlJc w:val="right"/>
      <w:pPr>
        <w:ind w:left="1800" w:hanging="180"/>
        <w:jc w:val="left"/>
      </w:pPr>
    </w:lvl>
    <w:lvl w:ilvl="3" w:tplc="FFFFFFFF">
      <w:start w:val="1"/>
      <w:numFmt w:val="decimal"/>
      <w:lvlText w:val="%4."/>
      <w:lvlJc w:val="left"/>
      <w:pPr>
        <w:ind w:left="2520" w:hanging="360"/>
        <w:jc w:val="left"/>
      </w:pPr>
    </w:lvl>
    <w:lvl w:ilvl="4" w:tplc="FFFFFFFF">
      <w:start w:val="1"/>
      <w:numFmt w:val="lowerLetter"/>
      <w:lvlText w:val="%5."/>
      <w:lvlJc w:val="left"/>
      <w:pPr>
        <w:ind w:left="3240" w:hanging="360"/>
        <w:jc w:val="left"/>
      </w:pPr>
    </w:lvl>
    <w:lvl w:ilvl="5" w:tplc="FFFFFFFF">
      <w:start w:val="1"/>
      <w:numFmt w:val="lowerRoman"/>
      <w:lvlText w:val="%6."/>
      <w:lvlJc w:val="right"/>
      <w:pPr>
        <w:ind w:left="3960" w:hanging="180"/>
        <w:jc w:val="left"/>
      </w:pPr>
    </w:lvl>
    <w:lvl w:ilvl="6" w:tplc="FFFFFFFF">
      <w:start w:val="1"/>
      <w:numFmt w:val="decimal"/>
      <w:lvlText w:val="%7."/>
      <w:lvlJc w:val="left"/>
      <w:pPr>
        <w:ind w:left="4680" w:hanging="360"/>
        <w:jc w:val="left"/>
      </w:pPr>
    </w:lvl>
    <w:lvl w:ilvl="7" w:tplc="FFFFFFFF">
      <w:start w:val="1"/>
      <w:numFmt w:val="lowerLetter"/>
      <w:lvlText w:val="%8."/>
      <w:lvlJc w:val="left"/>
      <w:pPr>
        <w:ind w:left="5400" w:hanging="360"/>
        <w:jc w:val="left"/>
      </w:pPr>
    </w:lvl>
    <w:lvl w:ilvl="8" w:tplc="FFFFFFFF">
      <w:start w:val="1"/>
      <w:numFmt w:val="lowerRoman"/>
      <w:lvlText w:val="%9."/>
      <w:lvlJc w:val="right"/>
      <w:pPr>
        <w:ind w:left="6120" w:hanging="180"/>
        <w:jc w:val="left"/>
      </w:pPr>
    </w:lvl>
  </w:abstractNum>
  <w:abstractNum w:abstractNumId="9" w15:restartNumberingAfterBreak="0">
    <w:nsid w:val="77F709AF"/>
    <w:multiLevelType w:val="hybridMultilevel"/>
    <w:tmpl w:val="4642B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39232">
    <w:abstractNumId w:val="9"/>
  </w:num>
  <w:num w:numId="2" w16cid:durableId="82534933">
    <w:abstractNumId w:val="0"/>
  </w:num>
  <w:num w:numId="3" w16cid:durableId="1974023677">
    <w:abstractNumId w:val="4"/>
  </w:num>
  <w:num w:numId="4" w16cid:durableId="254676507">
    <w:abstractNumId w:val="7"/>
  </w:num>
  <w:num w:numId="5" w16cid:durableId="1611013428">
    <w:abstractNumId w:val="8"/>
  </w:num>
  <w:num w:numId="6" w16cid:durableId="1443961928">
    <w:abstractNumId w:val="5"/>
  </w:num>
  <w:num w:numId="7" w16cid:durableId="1148128963">
    <w:abstractNumId w:val="6"/>
  </w:num>
  <w:num w:numId="8" w16cid:durableId="1219052959">
    <w:abstractNumId w:val="1"/>
  </w:num>
  <w:num w:numId="9" w16cid:durableId="700588615">
    <w:abstractNumId w:val="2"/>
  </w:num>
  <w:num w:numId="10" w16cid:durableId="1959219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EA"/>
    <w:rsid w:val="00013370"/>
    <w:rsid w:val="00052769"/>
    <w:rsid w:val="00063EBB"/>
    <w:rsid w:val="000B62E3"/>
    <w:rsid w:val="001034B7"/>
    <w:rsid w:val="001705FA"/>
    <w:rsid w:val="00175191"/>
    <w:rsid w:val="00194411"/>
    <w:rsid w:val="001C7BB2"/>
    <w:rsid w:val="002B4D5A"/>
    <w:rsid w:val="002C12EA"/>
    <w:rsid w:val="002C19D3"/>
    <w:rsid w:val="00320B8C"/>
    <w:rsid w:val="0034330C"/>
    <w:rsid w:val="00386402"/>
    <w:rsid w:val="003C4BB6"/>
    <w:rsid w:val="003C7477"/>
    <w:rsid w:val="003E6F16"/>
    <w:rsid w:val="003F37A8"/>
    <w:rsid w:val="00405A2D"/>
    <w:rsid w:val="00473897"/>
    <w:rsid w:val="00480C22"/>
    <w:rsid w:val="004F4547"/>
    <w:rsid w:val="00506AB7"/>
    <w:rsid w:val="005746C1"/>
    <w:rsid w:val="005A20D2"/>
    <w:rsid w:val="00616B7D"/>
    <w:rsid w:val="00695766"/>
    <w:rsid w:val="006B02F5"/>
    <w:rsid w:val="007052C9"/>
    <w:rsid w:val="00705D42"/>
    <w:rsid w:val="0073203E"/>
    <w:rsid w:val="00747655"/>
    <w:rsid w:val="00763823"/>
    <w:rsid w:val="00783BC9"/>
    <w:rsid w:val="0079023F"/>
    <w:rsid w:val="0080016B"/>
    <w:rsid w:val="00883DE5"/>
    <w:rsid w:val="008A04B8"/>
    <w:rsid w:val="00920D57"/>
    <w:rsid w:val="009229BC"/>
    <w:rsid w:val="0092388C"/>
    <w:rsid w:val="00942E1C"/>
    <w:rsid w:val="009A4021"/>
    <w:rsid w:val="009B11A4"/>
    <w:rsid w:val="009C683C"/>
    <w:rsid w:val="009F35CD"/>
    <w:rsid w:val="00A321DE"/>
    <w:rsid w:val="00AB34C3"/>
    <w:rsid w:val="00B571F4"/>
    <w:rsid w:val="00B62F16"/>
    <w:rsid w:val="00B7315D"/>
    <w:rsid w:val="00BB6B4C"/>
    <w:rsid w:val="00BD03F9"/>
    <w:rsid w:val="00BE31AF"/>
    <w:rsid w:val="00C10BC7"/>
    <w:rsid w:val="00C14EB3"/>
    <w:rsid w:val="00C31FED"/>
    <w:rsid w:val="00C44799"/>
    <w:rsid w:val="00C5726C"/>
    <w:rsid w:val="00C72AEF"/>
    <w:rsid w:val="00C93F75"/>
    <w:rsid w:val="00CA322C"/>
    <w:rsid w:val="00CF050A"/>
    <w:rsid w:val="00E03D2A"/>
    <w:rsid w:val="00E26717"/>
    <w:rsid w:val="00F017BE"/>
    <w:rsid w:val="00F446FC"/>
    <w:rsid w:val="00F629CF"/>
    <w:rsid w:val="00FB16D1"/>
    <w:rsid w:val="00FD27C4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587426B"/>
  <w15:chartTrackingRefBased/>
  <w15:docId w15:val="{CFBA94AB-5D5B-4405-A5EC-1FCA5949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4B7"/>
    <w:rPr>
      <w:rFonts w:ascii="Trebuchet MS" w:hAnsi="Trebuchet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4B7"/>
    <w:pPr>
      <w:keepNext/>
      <w:keepLines/>
      <w:spacing w:before="240" w:after="120"/>
      <w:outlineLvl w:val="0"/>
    </w:pPr>
    <w:rPr>
      <w:rFonts w:eastAsiaTheme="majorEastAsia" w:cstheme="majorBidi"/>
      <w:b/>
      <w: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4B7"/>
    <w:pPr>
      <w:keepNext/>
      <w:keepLines/>
      <w:spacing w:before="40" w:after="12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4B7"/>
    <w:pPr>
      <w:keepNext/>
      <w:keepLines/>
      <w:spacing w:before="40" w:after="120"/>
      <w:outlineLvl w:val="2"/>
    </w:pPr>
    <w:rPr>
      <w:rFonts w:eastAsiaTheme="majorEastAsia" w:cstheme="majorBidi"/>
      <w:color w:val="1F3763" w:themeColor="accent1" w:themeShade="7F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34B7"/>
    <w:pPr>
      <w:keepNext/>
      <w:keepLines/>
      <w:spacing w:before="40" w:after="12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4B7"/>
    <w:rPr>
      <w:rFonts w:ascii="Trebuchet MS" w:eastAsiaTheme="majorEastAsia" w:hAnsi="Trebuchet MS" w:cstheme="majorBidi"/>
      <w:b/>
      <w:cap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34B7"/>
    <w:rPr>
      <w:rFonts w:ascii="Trebuchet MS" w:eastAsiaTheme="majorEastAsia" w:hAnsi="Trebuchet MS" w:cstheme="majorBidi"/>
      <w:b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34B7"/>
    <w:pPr>
      <w:pBdr>
        <w:bottom w:val="single" w:sz="12" w:space="1" w:color="auto"/>
      </w:pBdr>
      <w:spacing w:after="24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4B7"/>
    <w:rPr>
      <w:rFonts w:ascii="Trebuchet MS" w:eastAsiaTheme="majorEastAsia" w:hAnsi="Trebuchet MS" w:cstheme="majorBidi"/>
      <w:b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034B7"/>
    <w:rPr>
      <w:rFonts w:ascii="Trebuchet MS" w:eastAsiaTheme="majorEastAsia" w:hAnsi="Trebuchet MS" w:cstheme="majorBidi"/>
      <w:color w:val="1F3763" w:themeColor="accent1" w:themeShade="7F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34B7"/>
    <w:rPr>
      <w:rFonts w:ascii="Trebuchet MS" w:eastAsiaTheme="majorEastAsia" w:hAnsi="Trebuchet MS" w:cstheme="majorBidi"/>
      <w:i/>
      <w:iCs/>
      <w:color w:val="2F5496" w:themeColor="accent1" w:themeShade="BF"/>
      <w:sz w:val="24"/>
    </w:rPr>
  </w:style>
  <w:style w:type="paragraph" w:customStyle="1" w:styleId="Bar">
    <w:name w:val="Bar"/>
    <w:basedOn w:val="Heading1"/>
    <w:next w:val="Normal"/>
    <w:link w:val="BarChar"/>
    <w:qFormat/>
    <w:rsid w:val="002C19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 w:themeFill="text1"/>
      <w:spacing w:before="120"/>
    </w:pPr>
    <w:rPr>
      <w:color w:val="FFFFFF" w:themeColor="background1"/>
    </w:rPr>
  </w:style>
  <w:style w:type="character" w:customStyle="1" w:styleId="BarChar">
    <w:name w:val="Bar Char"/>
    <w:basedOn w:val="Heading1Char"/>
    <w:link w:val="Bar"/>
    <w:rsid w:val="002C19D3"/>
    <w:rPr>
      <w:rFonts w:ascii="Trebuchet MS" w:eastAsiaTheme="majorEastAsia" w:hAnsi="Trebuchet MS" w:cstheme="majorBidi"/>
      <w:b/>
      <w:caps/>
      <w:color w:val="FFFFFF" w:themeColor="background1"/>
      <w:sz w:val="32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79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3F"/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790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3F"/>
    <w:rPr>
      <w:rFonts w:ascii="Trebuchet MS" w:hAnsi="Trebuchet MS"/>
      <w:sz w:val="24"/>
    </w:rPr>
  </w:style>
  <w:style w:type="paragraph" w:styleId="NoSpacing">
    <w:name w:val="No Spacing"/>
    <w:uiPriority w:val="1"/>
    <w:qFormat/>
    <w:rsid w:val="003C4BB6"/>
    <w:pPr>
      <w:spacing w:after="0" w:line="240" w:lineRule="auto"/>
    </w:pPr>
    <w:rPr>
      <w:rFonts w:ascii="Trebuchet MS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922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9B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017BE"/>
  </w:style>
  <w:style w:type="paragraph" w:styleId="ListParagraph">
    <w:name w:val="List Paragraph"/>
    <w:basedOn w:val="Normal"/>
    <w:uiPriority w:val="34"/>
    <w:qFormat/>
    <w:rsid w:val="000B6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156</Words>
  <Characters>895</Characters>
  <Application>Microsoft Office Word</Application>
  <DocSecurity>0</DocSecurity>
  <Lines>7</Lines>
  <Paragraphs>2</Paragraphs>
  <ScaleCrop>false</ScaleCrop>
  <Company>Solent University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Handbook: 4N Student Complaint Form (Stage 2)</dc:title>
  <dc:subject>Use this stage 2 form as part of the student complaint procedure only if the stage 1 procedure has been completed.</dc:subject>
  <dc:creator>Jonny Barnes</dc:creator>
  <cp:keywords>student complaints, complaints, student complaints stage 2, stage 2, stage 2 complaint, submit a student complaint,</cp:keywords>
  <dc:description>
  </dc:description>
  <cp:lastModifiedBy>Natalie Laishley</cp:lastModifiedBy>
  <cp:revision>49</cp:revision>
  <dcterms:created xsi:type="dcterms:W3CDTF">2021-12-03T13:34:00Z</dcterms:created>
  <dcterms:modified xsi:type="dcterms:W3CDTF">2022-10-10T09:04:25Z</dcterms:modified>
</cp:coreProperties>
</file>